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17BD" w14:textId="17AC05B4" w:rsidR="00156170" w:rsidRPr="00156170" w:rsidRDefault="00156170" w:rsidP="00960857">
      <w:pPr>
        <w:spacing w:line="480" w:lineRule="auto"/>
        <w:ind w:left="360"/>
        <w:rPr>
          <w:lang w:val="fr-CA"/>
        </w:rPr>
      </w:pPr>
      <w:r w:rsidRPr="00156170">
        <w:rPr>
          <w:b/>
          <w:bCs/>
          <w:u w:val="single"/>
          <w:lang w:val="fr-CA"/>
        </w:rPr>
        <w:t>Liste de vérification pour l’intégration</w:t>
      </w:r>
    </w:p>
    <w:p w14:paraId="35495F36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Valider le besoin d’embaucher</w:t>
      </w:r>
    </w:p>
    <w:p w14:paraId="5AD65D74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Réviser et actualiser la description de poste</w:t>
      </w:r>
    </w:p>
    <w:p w14:paraId="6CCC05E0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Créer un échéancier pour le processus d’embauche</w:t>
      </w:r>
    </w:p>
    <w:p w14:paraId="6A0A614D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Rédiger une offre d’emploi</w:t>
      </w:r>
    </w:p>
    <w:p w14:paraId="2B43BBCA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Entamer le processus d’embauche</w:t>
      </w:r>
    </w:p>
    <w:p w14:paraId="6087EEAD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Créer un échéancier pour le processus d’intégration</w:t>
      </w:r>
    </w:p>
    <w:p w14:paraId="59DC48D3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Mettre à jour les documents d’orientation</w:t>
      </w:r>
    </w:p>
    <w:p w14:paraId="72E2A8A8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Mettre à jour les documents de formation</w:t>
      </w:r>
    </w:p>
    <w:p w14:paraId="7C6D2558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Procéder à l’embauche</w:t>
      </w:r>
    </w:p>
    <w:p w14:paraId="023EABF7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Envoyer les documents et les instructions préliminaires</w:t>
      </w:r>
    </w:p>
    <w:p w14:paraId="3957D41C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Procéder à l’orientation</w:t>
      </w:r>
    </w:p>
    <w:p w14:paraId="7971048C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Procéder à la formation</w:t>
      </w:r>
    </w:p>
    <w:p w14:paraId="7FC85F8C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Évaluer le processus avec l’employé</w:t>
      </w:r>
    </w:p>
    <w:p w14:paraId="45068541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Évaluer le processus avec le gestionnaire</w:t>
      </w:r>
    </w:p>
    <w:p w14:paraId="2632F125" w14:textId="77777777" w:rsidR="00CF52F2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 w:rsidRPr="00CF52F2">
        <w:rPr>
          <w:lang w:val="fr-CA"/>
        </w:rPr>
        <w:t>Effectuer la première évaluation du rendement avec l’employé</w:t>
      </w:r>
    </w:p>
    <w:p w14:paraId="14EBCF00" w14:textId="0B59ECD0" w:rsidR="005E11F0" w:rsidRPr="00CF52F2" w:rsidRDefault="00CF52F2" w:rsidP="00960857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proofErr w:type="spellStart"/>
      <w:r w:rsidRPr="00CF52F2">
        <w:rPr>
          <w:lang w:val="en-US"/>
        </w:rPr>
        <w:t>Effectuer</w:t>
      </w:r>
      <w:proofErr w:type="spellEnd"/>
      <w:r w:rsidRPr="00CF52F2">
        <w:rPr>
          <w:lang w:val="en-US"/>
        </w:rPr>
        <w:t xml:space="preserve"> </w:t>
      </w:r>
      <w:proofErr w:type="spellStart"/>
      <w:r w:rsidRPr="00CF52F2">
        <w:rPr>
          <w:lang w:val="en-US"/>
        </w:rPr>
        <w:t>l’évaluation</w:t>
      </w:r>
      <w:proofErr w:type="spellEnd"/>
      <w:r w:rsidRPr="00CF52F2">
        <w:rPr>
          <w:lang w:val="en-US"/>
        </w:rPr>
        <w:t xml:space="preserve"> </w:t>
      </w:r>
      <w:proofErr w:type="spellStart"/>
      <w:r w:rsidRPr="00CF52F2">
        <w:rPr>
          <w:lang w:val="en-US"/>
        </w:rPr>
        <w:t>annuelle</w:t>
      </w:r>
      <w:proofErr w:type="spellEnd"/>
      <w:r w:rsidRPr="00CF52F2">
        <w:rPr>
          <w:lang w:val="en-US"/>
        </w:rPr>
        <w:t xml:space="preserve"> avec </w:t>
      </w:r>
      <w:proofErr w:type="spellStart"/>
      <w:r w:rsidRPr="00CF52F2">
        <w:rPr>
          <w:lang w:val="en-US"/>
        </w:rPr>
        <w:t>l’employé</w:t>
      </w:r>
      <w:proofErr w:type="spellEnd"/>
    </w:p>
    <w:sectPr w:rsidR="005E11F0" w:rsidRPr="00CF5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4E6"/>
    <w:multiLevelType w:val="hybridMultilevel"/>
    <w:tmpl w:val="D1982A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357D"/>
    <w:multiLevelType w:val="hybridMultilevel"/>
    <w:tmpl w:val="55144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E7B68"/>
    <w:multiLevelType w:val="hybridMultilevel"/>
    <w:tmpl w:val="24F662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7D94"/>
    <w:multiLevelType w:val="hybridMultilevel"/>
    <w:tmpl w:val="9A8A3B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40415"/>
    <w:multiLevelType w:val="hybridMultilevel"/>
    <w:tmpl w:val="F09C3992"/>
    <w:lvl w:ilvl="0" w:tplc="F1A03C7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F0"/>
    <w:rsid w:val="00156170"/>
    <w:rsid w:val="002D6FB9"/>
    <w:rsid w:val="005E11F0"/>
    <w:rsid w:val="007129AC"/>
    <w:rsid w:val="00832006"/>
    <w:rsid w:val="0085759C"/>
    <w:rsid w:val="0086016D"/>
    <w:rsid w:val="008A19BC"/>
    <w:rsid w:val="00960857"/>
    <w:rsid w:val="00AC409C"/>
    <w:rsid w:val="00CF52F2"/>
    <w:rsid w:val="00F24AD0"/>
    <w:rsid w:val="00F63536"/>
    <w:rsid w:val="67A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FD30"/>
  <w15:chartTrackingRefBased/>
  <w15:docId w15:val="{480F45FC-0621-43A9-8957-DAC3EE8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Worth</dc:creator>
  <cp:keywords/>
  <dc:description/>
  <cp:lastModifiedBy>Shelley Worth</cp:lastModifiedBy>
  <cp:revision>9</cp:revision>
  <dcterms:created xsi:type="dcterms:W3CDTF">2021-09-07T17:08:00Z</dcterms:created>
  <dcterms:modified xsi:type="dcterms:W3CDTF">2022-02-23T13:07:00Z</dcterms:modified>
</cp:coreProperties>
</file>